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7D5" w:rsidRPr="00A126C0" w:rsidRDefault="007E47D5" w:rsidP="00A126C0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EA764C" w:rsidRDefault="00EA764C" w:rsidP="00A126C0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3C642E7" wp14:editId="58015535">
            <wp:extent cx="558800" cy="723900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4E2" w:rsidRDefault="007934E2" w:rsidP="00A126C0">
      <w:pPr>
        <w:jc w:val="center"/>
        <w:rPr>
          <w:noProof/>
          <w:sz w:val="28"/>
          <w:szCs w:val="28"/>
        </w:rPr>
      </w:pPr>
    </w:p>
    <w:p w:rsidR="00EA764C" w:rsidRDefault="00EA764C" w:rsidP="00EA764C">
      <w:pPr>
        <w:spacing w:line="360" w:lineRule="auto"/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ВАХРУШЕВСКОГО ГОРОДСКОГО ПОСЕЛЕНИЯ</w:t>
      </w:r>
    </w:p>
    <w:p w:rsidR="00EA764C" w:rsidRDefault="00EA764C" w:rsidP="00EA76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СЛОБОДСКОГО РАЙОНА КИРОВСКОЙ ОБЛАСТИ</w:t>
      </w:r>
    </w:p>
    <w:p w:rsidR="00A126C0" w:rsidRDefault="00A126C0" w:rsidP="00EA764C">
      <w:pPr>
        <w:spacing w:line="360" w:lineRule="auto"/>
        <w:jc w:val="center"/>
        <w:rPr>
          <w:b/>
          <w:sz w:val="28"/>
          <w:szCs w:val="28"/>
        </w:rPr>
      </w:pPr>
    </w:p>
    <w:p w:rsidR="00EA764C" w:rsidRDefault="00EA764C" w:rsidP="00EA764C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51"/>
        <w:gridCol w:w="5645"/>
        <w:gridCol w:w="1675"/>
      </w:tblGrid>
      <w:tr w:rsidR="00EA764C" w:rsidTr="00EA764C"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A764C" w:rsidRDefault="00EA764C">
            <w:pPr>
              <w:rPr>
                <w:sz w:val="28"/>
                <w:szCs w:val="28"/>
              </w:rPr>
            </w:pPr>
          </w:p>
        </w:tc>
        <w:tc>
          <w:tcPr>
            <w:tcW w:w="5645" w:type="dxa"/>
            <w:hideMark/>
          </w:tcPr>
          <w:p w:rsidR="00EA764C" w:rsidRDefault="00EA764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A764C" w:rsidRDefault="00EA764C">
            <w:pPr>
              <w:rPr>
                <w:sz w:val="28"/>
                <w:szCs w:val="28"/>
              </w:rPr>
            </w:pPr>
          </w:p>
        </w:tc>
      </w:tr>
    </w:tbl>
    <w:p w:rsidR="007E47D5" w:rsidRDefault="00A126C0" w:rsidP="00A126C0">
      <w:pPr>
        <w:spacing w:after="48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</w:t>
      </w:r>
      <w:r w:rsidR="00EA764C">
        <w:rPr>
          <w:sz w:val="28"/>
          <w:szCs w:val="28"/>
        </w:rPr>
        <w:t>Вахруши</w:t>
      </w:r>
    </w:p>
    <w:p w:rsidR="00A126C0" w:rsidRDefault="00EA764C" w:rsidP="00EA764C">
      <w:pPr>
        <w:jc w:val="center"/>
        <w:outlineLvl w:val="0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Об утверждении Программы профилактики рисков причинения вреда (ущерба) охра</w:t>
      </w:r>
      <w:r w:rsidR="00D57740">
        <w:rPr>
          <w:b/>
          <w:sz w:val="28"/>
          <w:szCs w:val="28"/>
        </w:rPr>
        <w:t>няемым законом ценностям на 2025</w:t>
      </w:r>
      <w:r>
        <w:rPr>
          <w:b/>
          <w:sz w:val="28"/>
          <w:szCs w:val="28"/>
        </w:rPr>
        <w:t xml:space="preserve"> год в сфере муниципального земельного контроля на территории</w:t>
      </w:r>
    </w:p>
    <w:p w:rsidR="00EA764C" w:rsidRPr="00A126C0" w:rsidRDefault="00EA764C" w:rsidP="00A126C0">
      <w:pPr>
        <w:spacing w:after="48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Вахрушевского городского поселения</w:t>
      </w:r>
      <w:bookmarkEnd w:id="0"/>
    </w:p>
    <w:p w:rsidR="00EA764C" w:rsidRDefault="00D93E1B" w:rsidP="00EA764C">
      <w:pPr>
        <w:tabs>
          <w:tab w:val="left" w:pos="284"/>
        </w:tabs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 с </w:t>
      </w:r>
      <w:r w:rsidR="00EA764C">
        <w:rPr>
          <w:sz w:val="28"/>
          <w:szCs w:val="28"/>
        </w:rPr>
        <w:t xml:space="preserve"> </w:t>
      </w:r>
      <w:r w:rsidR="00EA764C">
        <w:rPr>
          <w:rStyle w:val="a3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="00EA764C">
        <w:rPr>
          <w:sz w:val="28"/>
          <w:szCs w:val="28"/>
          <w:shd w:val="clear" w:color="auto" w:fill="FFFFFF"/>
        </w:rPr>
        <w:t> </w:t>
      </w:r>
      <w:r w:rsidR="00EA764C">
        <w:rPr>
          <w:rStyle w:val="a3"/>
          <w:i w:val="0"/>
          <w:iCs w:val="0"/>
          <w:sz w:val="28"/>
          <w:szCs w:val="28"/>
          <w:shd w:val="clear" w:color="auto" w:fill="FFFFFF"/>
        </w:rPr>
        <w:t>Правительства</w:t>
      </w:r>
      <w:r w:rsidR="00EA764C">
        <w:rPr>
          <w:sz w:val="28"/>
          <w:szCs w:val="28"/>
          <w:shd w:val="clear" w:color="auto" w:fill="FFFFFF"/>
        </w:rPr>
        <w:t> РФ от 25 июня 2021 г. N </w:t>
      </w:r>
      <w:r w:rsidR="00EA764C">
        <w:rPr>
          <w:rStyle w:val="a3"/>
          <w:i w:val="0"/>
          <w:iCs w:val="0"/>
          <w:sz w:val="28"/>
          <w:szCs w:val="28"/>
          <w:shd w:val="clear" w:color="auto" w:fill="FFFFFF"/>
        </w:rPr>
        <w:t>990</w:t>
      </w:r>
      <w:r w:rsidR="00EA764C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A126C0">
        <w:rPr>
          <w:sz w:val="28"/>
          <w:szCs w:val="28"/>
        </w:rPr>
        <w:t xml:space="preserve">, </w:t>
      </w:r>
      <w:r w:rsidR="00EA764C">
        <w:rPr>
          <w:sz w:val="28"/>
          <w:szCs w:val="28"/>
        </w:rPr>
        <w:t>администрация ПОСТАНОВЛЯЕТ:</w:t>
      </w:r>
    </w:p>
    <w:p w:rsidR="00EA764C" w:rsidRDefault="00EA764C" w:rsidP="00EA764C">
      <w:pPr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 Утвердить Программу профилактики рисков причинения вреда (ущерба) охра</w:t>
      </w:r>
      <w:r w:rsidR="00353D49">
        <w:rPr>
          <w:sz w:val="28"/>
          <w:szCs w:val="28"/>
        </w:rPr>
        <w:t>няемым законом ценностям на 202</w:t>
      </w:r>
      <w:r w:rsidR="00D57740">
        <w:rPr>
          <w:sz w:val="28"/>
          <w:szCs w:val="28"/>
        </w:rPr>
        <w:t>5</w:t>
      </w:r>
      <w:r>
        <w:rPr>
          <w:sz w:val="28"/>
          <w:szCs w:val="28"/>
        </w:rPr>
        <w:t xml:space="preserve"> год в сфере муниципального земельного контроля на территории Вахрушевского городского поселения. Прилагается.</w:t>
      </w:r>
    </w:p>
    <w:p w:rsidR="00EA764C" w:rsidRDefault="00EA764C" w:rsidP="00EA764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126C0">
        <w:rPr>
          <w:sz w:val="28"/>
          <w:szCs w:val="28"/>
        </w:rPr>
        <w:t xml:space="preserve">. </w:t>
      </w:r>
      <w:r>
        <w:rPr>
          <w:sz w:val="28"/>
          <w:szCs w:val="28"/>
        </w:rPr>
        <w:t>Опубликовать настоящее постановление в официальном печатном изда</w:t>
      </w:r>
      <w:r w:rsidR="00A126C0">
        <w:rPr>
          <w:sz w:val="28"/>
          <w:szCs w:val="28"/>
        </w:rPr>
        <w:t>нии «Информационный бюллетень»,</w:t>
      </w:r>
      <w:r>
        <w:rPr>
          <w:sz w:val="28"/>
          <w:szCs w:val="28"/>
        </w:rPr>
        <w:t xml:space="preserve"> на сайте администрации Вахрушевского городского поселения в сети Интернет.</w:t>
      </w:r>
    </w:p>
    <w:p w:rsidR="00EA764C" w:rsidRPr="00A126C0" w:rsidRDefault="00EA764C" w:rsidP="00A126C0">
      <w:pPr>
        <w:numPr>
          <w:ilvl w:val="0"/>
          <w:numId w:val="1"/>
        </w:numPr>
        <w:spacing w:after="720" w:line="360" w:lineRule="auto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</w:t>
      </w:r>
      <w:r w:rsidR="00A126C0">
        <w:rPr>
          <w:sz w:val="28"/>
          <w:szCs w:val="28"/>
        </w:rPr>
        <w:t>остановления оставляю за собой.</w:t>
      </w:r>
    </w:p>
    <w:p w:rsidR="00EA764C" w:rsidRDefault="00EA764C" w:rsidP="00EA764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EA764C" w:rsidRDefault="00EA764C" w:rsidP="00EA764C">
      <w:pPr>
        <w:jc w:val="both"/>
        <w:rPr>
          <w:sz w:val="28"/>
          <w:szCs w:val="28"/>
        </w:rPr>
      </w:pPr>
      <w:r>
        <w:rPr>
          <w:sz w:val="28"/>
          <w:szCs w:val="28"/>
        </w:rPr>
        <w:t>Вахрушевского 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М.В. Ефремов</w:t>
      </w:r>
    </w:p>
    <w:p w:rsidR="00A126C0" w:rsidRDefault="00A126C0" w:rsidP="00A126C0">
      <w:pPr>
        <w:rPr>
          <w:sz w:val="28"/>
          <w:szCs w:val="28"/>
        </w:rPr>
      </w:pPr>
    </w:p>
    <w:p w:rsidR="00076B65" w:rsidRDefault="00076B65" w:rsidP="00EA764C">
      <w:pPr>
        <w:ind w:left="4395"/>
        <w:jc w:val="right"/>
        <w:rPr>
          <w:sz w:val="28"/>
          <w:szCs w:val="28"/>
        </w:rPr>
      </w:pPr>
    </w:p>
    <w:p w:rsidR="00EA764C" w:rsidRDefault="00EA764C" w:rsidP="00EA764C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</w:p>
    <w:p w:rsidR="00EA764C" w:rsidRDefault="00A126C0" w:rsidP="00EA764C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</w:t>
      </w:r>
      <w:r w:rsidR="00EA764C">
        <w:rPr>
          <w:sz w:val="28"/>
          <w:szCs w:val="28"/>
        </w:rPr>
        <w:t xml:space="preserve">дминистрации </w:t>
      </w:r>
    </w:p>
    <w:p w:rsidR="00EA764C" w:rsidRDefault="00EA764C" w:rsidP="00EA764C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>Вахрушевского городского поселения</w:t>
      </w:r>
    </w:p>
    <w:p w:rsidR="00EA764C" w:rsidRDefault="00EA764C" w:rsidP="00353D49">
      <w:pPr>
        <w:ind w:left="4395"/>
        <w:jc w:val="right"/>
      </w:pPr>
      <w:r>
        <w:rPr>
          <w:sz w:val="28"/>
          <w:szCs w:val="28"/>
        </w:rPr>
        <w:t xml:space="preserve">от № </w:t>
      </w:r>
    </w:p>
    <w:p w:rsidR="00A126C0" w:rsidRDefault="00EA764C" w:rsidP="00EA764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профилактики рисков причинения вреда (ущерба) охраняемы</w:t>
      </w:r>
      <w:r w:rsidR="00353D49">
        <w:rPr>
          <w:b/>
          <w:sz w:val="28"/>
          <w:szCs w:val="28"/>
        </w:rPr>
        <w:t>м зак</w:t>
      </w:r>
      <w:r w:rsidR="00D57740">
        <w:rPr>
          <w:b/>
          <w:sz w:val="28"/>
          <w:szCs w:val="28"/>
        </w:rPr>
        <w:t>оном ценностям на 2025</w:t>
      </w:r>
      <w:r>
        <w:rPr>
          <w:b/>
          <w:sz w:val="28"/>
          <w:szCs w:val="28"/>
        </w:rPr>
        <w:t xml:space="preserve"> год в сфере </w:t>
      </w:r>
      <w:bookmarkStart w:id="1" w:name="_Hlk73706793"/>
      <w:r>
        <w:rPr>
          <w:b/>
          <w:sz w:val="28"/>
          <w:szCs w:val="28"/>
        </w:rPr>
        <w:t xml:space="preserve">муниципального </w:t>
      </w:r>
      <w:bookmarkEnd w:id="1"/>
      <w:r>
        <w:rPr>
          <w:b/>
          <w:sz w:val="28"/>
          <w:szCs w:val="28"/>
        </w:rPr>
        <w:t xml:space="preserve">земельного контроля на территории </w:t>
      </w:r>
    </w:p>
    <w:p w:rsidR="00EA764C" w:rsidRDefault="00EA764C" w:rsidP="00EA764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Вах</w:t>
      </w:r>
      <w:r w:rsidR="00A126C0">
        <w:rPr>
          <w:b/>
          <w:sz w:val="28"/>
          <w:szCs w:val="28"/>
        </w:rPr>
        <w:t>рушевского городского поселения</w:t>
      </w:r>
    </w:p>
    <w:p w:rsidR="00EA764C" w:rsidRDefault="00EA764C" w:rsidP="00EA764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A764C" w:rsidRPr="00A126C0" w:rsidRDefault="00EA764C" w:rsidP="00A126C0">
      <w:pPr>
        <w:spacing w:line="360" w:lineRule="auto"/>
        <w:ind w:firstLine="567"/>
        <w:jc w:val="both"/>
        <w:outlineLvl w:val="0"/>
        <w:rPr>
          <w:sz w:val="28"/>
          <w:szCs w:val="28"/>
        </w:rPr>
      </w:pPr>
      <w:proofErr w:type="gramStart"/>
      <w:r w:rsidRPr="00A126C0">
        <w:rPr>
          <w:sz w:val="28"/>
          <w:szCs w:val="28"/>
        </w:rPr>
        <w:t>Настоящая Программа профилактики рисков причинения вреда (ущерба) охра</w:t>
      </w:r>
      <w:r w:rsidR="00353D49" w:rsidRPr="00A126C0">
        <w:rPr>
          <w:sz w:val="28"/>
          <w:szCs w:val="28"/>
        </w:rPr>
        <w:t>няемым законом ценностям на 202</w:t>
      </w:r>
      <w:r w:rsidR="00D57740" w:rsidRPr="00A126C0">
        <w:rPr>
          <w:sz w:val="28"/>
          <w:szCs w:val="28"/>
        </w:rPr>
        <w:t>5</w:t>
      </w:r>
      <w:r w:rsidRPr="00A126C0">
        <w:rPr>
          <w:sz w:val="28"/>
          <w:szCs w:val="28"/>
        </w:rPr>
        <w:t xml:space="preserve"> год в сфере муниципального земельного контроля на территории Вахрушевского городск</w:t>
      </w:r>
      <w:r w:rsidR="00A126C0">
        <w:rPr>
          <w:sz w:val="28"/>
          <w:szCs w:val="28"/>
        </w:rPr>
        <w:t xml:space="preserve">ого поселения </w:t>
      </w:r>
      <w:r w:rsidRPr="00A126C0">
        <w:rPr>
          <w:sz w:val="28"/>
          <w:szCs w:val="28"/>
        </w:rPr>
        <w:t>(далее – Программа) разработана в целях  стимулирования добросовестного соблюдения обязательных требовани</w:t>
      </w:r>
      <w:r w:rsidR="00A126C0">
        <w:rPr>
          <w:sz w:val="28"/>
          <w:szCs w:val="28"/>
        </w:rPr>
        <w:t xml:space="preserve">й организациями и гражданами, </w:t>
      </w:r>
      <w:r w:rsidRPr="00A126C0">
        <w:rPr>
          <w:sz w:val="28"/>
          <w:szCs w:val="28"/>
        </w:rPr>
        <w:t>устранения условий, причин и факторов, способных привести к нарушениям обязательных требований и (или) причинению вреда (ущерба</w:t>
      </w:r>
      <w:r w:rsidR="00A126C0">
        <w:rPr>
          <w:sz w:val="28"/>
          <w:szCs w:val="28"/>
        </w:rPr>
        <w:t>) охраняемым законом ценностям,</w:t>
      </w:r>
      <w:r w:rsidRPr="00A126C0">
        <w:rPr>
          <w:sz w:val="28"/>
          <w:szCs w:val="28"/>
        </w:rPr>
        <w:t xml:space="preserve"> создания условий для доведения обязательных</w:t>
      </w:r>
      <w:proofErr w:type="gramEnd"/>
      <w:r w:rsidRPr="00A126C0">
        <w:rPr>
          <w:sz w:val="28"/>
          <w:szCs w:val="28"/>
        </w:rPr>
        <w:t xml:space="preserve"> требований до контролируемых лиц, повышение информированности о способах их соблюдения.</w:t>
      </w:r>
    </w:p>
    <w:p w:rsidR="00EA764C" w:rsidRPr="00A126C0" w:rsidRDefault="00EA764C" w:rsidP="00A126C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126C0">
        <w:rPr>
          <w:sz w:val="28"/>
          <w:szCs w:val="28"/>
        </w:rPr>
        <w:t>Настоящая Программа разработана и подлежит исполнению администрацией Вахрушевского городского поселения (далее по тексту – администрация).</w:t>
      </w:r>
    </w:p>
    <w:p w:rsidR="00EA764C" w:rsidRPr="00A126C0" w:rsidRDefault="00EA764C" w:rsidP="00A126C0">
      <w:pPr>
        <w:autoSpaceDE w:val="0"/>
        <w:autoSpaceDN w:val="0"/>
        <w:adjustRightInd w:val="0"/>
        <w:spacing w:line="360" w:lineRule="auto"/>
        <w:ind w:firstLine="567"/>
        <w:jc w:val="both"/>
        <w:rPr>
          <w:b/>
          <w:sz w:val="28"/>
          <w:szCs w:val="28"/>
        </w:rPr>
      </w:pPr>
    </w:p>
    <w:p w:rsidR="00EA764C" w:rsidRPr="00A126C0" w:rsidRDefault="00EA764C" w:rsidP="00A126C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126C0">
        <w:rPr>
          <w:b/>
          <w:sz w:val="28"/>
          <w:szCs w:val="28"/>
        </w:rPr>
        <w:t>1. Анализ текущего состояния осуществления муниципального земельного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  <w:r w:rsidR="00A126C0">
        <w:rPr>
          <w:b/>
          <w:sz w:val="28"/>
          <w:szCs w:val="28"/>
        </w:rPr>
        <w:t>:</w:t>
      </w:r>
    </w:p>
    <w:p w:rsidR="00EA764C" w:rsidRPr="00A126C0" w:rsidRDefault="00EA764C" w:rsidP="00A126C0">
      <w:pPr>
        <w:spacing w:line="360" w:lineRule="auto"/>
        <w:ind w:firstLine="709"/>
        <w:jc w:val="both"/>
        <w:rPr>
          <w:sz w:val="28"/>
          <w:szCs w:val="28"/>
        </w:rPr>
      </w:pPr>
      <w:r w:rsidRPr="00A126C0">
        <w:rPr>
          <w:sz w:val="28"/>
          <w:szCs w:val="28"/>
        </w:rPr>
        <w:t>1.1. Вид муниципального контроля: муниципальный земельный контроль.</w:t>
      </w:r>
    </w:p>
    <w:p w:rsidR="00EA764C" w:rsidRPr="00A126C0" w:rsidRDefault="00EA764C" w:rsidP="00A126C0">
      <w:pPr>
        <w:spacing w:line="360" w:lineRule="auto"/>
        <w:ind w:firstLine="709"/>
        <w:jc w:val="both"/>
        <w:rPr>
          <w:sz w:val="28"/>
          <w:szCs w:val="28"/>
        </w:rPr>
      </w:pPr>
      <w:r w:rsidRPr="00A126C0">
        <w:rPr>
          <w:sz w:val="28"/>
          <w:szCs w:val="28"/>
        </w:rPr>
        <w:t>1.2. Предметом муниципального контроля является:</w:t>
      </w:r>
    </w:p>
    <w:p w:rsidR="00EA764C" w:rsidRPr="00A126C0" w:rsidRDefault="00EA764C" w:rsidP="00A126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6C0">
        <w:rPr>
          <w:rFonts w:ascii="Times New Roman" w:hAnsi="Times New Roman" w:cs="Times New Roman"/>
          <w:sz w:val="28"/>
          <w:szCs w:val="28"/>
        </w:rPr>
        <w:t>соблюдение юридическими лицами, индивидуальными предпринимателями, гражданами, обязательных требований земельного законодательства в отношении объектов земельных отношений, за нарушение которых законодательством Российской Федерации предусмотрена административная ответственность;</w:t>
      </w:r>
    </w:p>
    <w:p w:rsidR="00EA764C" w:rsidRPr="00A126C0" w:rsidRDefault="00EA764C" w:rsidP="00A126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6C0">
        <w:rPr>
          <w:rFonts w:ascii="Times New Roman" w:hAnsi="Times New Roman" w:cs="Times New Roman"/>
          <w:sz w:val="28"/>
          <w:szCs w:val="28"/>
        </w:rPr>
        <w:t xml:space="preserve">соблюдение обязательных требований земельного законодательства </w:t>
      </w:r>
      <w:r w:rsidRPr="00A126C0">
        <w:rPr>
          <w:rFonts w:ascii="Times New Roman" w:hAnsi="Times New Roman" w:cs="Times New Roman"/>
          <w:sz w:val="28"/>
          <w:szCs w:val="28"/>
        </w:rPr>
        <w:lastRenderedPageBreak/>
        <w:t>при осуществлении органами государственной власти и органами местного самоуправления деятельности по распоряжению объектами земельных отношений, находящимися в государственной или муниципальной собственности.</w:t>
      </w:r>
    </w:p>
    <w:p w:rsidR="00EA764C" w:rsidRPr="00A126C0" w:rsidRDefault="00353D49" w:rsidP="00A126C0">
      <w:pPr>
        <w:spacing w:line="360" w:lineRule="auto"/>
        <w:ind w:firstLine="709"/>
        <w:jc w:val="both"/>
        <w:rPr>
          <w:sz w:val="28"/>
          <w:szCs w:val="28"/>
        </w:rPr>
      </w:pPr>
      <w:r w:rsidRPr="00A126C0">
        <w:rPr>
          <w:sz w:val="28"/>
          <w:szCs w:val="28"/>
        </w:rPr>
        <w:t>Администрацией за 9 месяцев 202</w:t>
      </w:r>
      <w:r w:rsidR="00D57740" w:rsidRPr="00A126C0">
        <w:rPr>
          <w:sz w:val="28"/>
          <w:szCs w:val="28"/>
        </w:rPr>
        <w:t>4</w:t>
      </w:r>
      <w:r w:rsidR="00EA764C" w:rsidRPr="00A126C0">
        <w:rPr>
          <w:sz w:val="28"/>
          <w:szCs w:val="28"/>
        </w:rPr>
        <w:t xml:space="preserve"> года проведено 0 проверок соблюдения земельного законодательства Российской Федерации.</w:t>
      </w:r>
    </w:p>
    <w:p w:rsidR="00EA764C" w:rsidRPr="00A126C0" w:rsidRDefault="00EA764C" w:rsidP="00A126C0">
      <w:pPr>
        <w:spacing w:line="360" w:lineRule="auto"/>
        <w:ind w:firstLine="709"/>
        <w:jc w:val="both"/>
        <w:rPr>
          <w:sz w:val="28"/>
          <w:szCs w:val="28"/>
        </w:rPr>
      </w:pPr>
      <w:r w:rsidRPr="00A126C0">
        <w:rPr>
          <w:sz w:val="28"/>
          <w:szCs w:val="28"/>
        </w:rPr>
        <w:t>1.3. В рамках профилактики</w:t>
      </w:r>
      <w:r w:rsidRPr="00A126C0">
        <w:rPr>
          <w:rFonts w:eastAsia="Calibri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="00A126C0">
        <w:rPr>
          <w:sz w:val="28"/>
          <w:szCs w:val="28"/>
        </w:rPr>
        <w:t xml:space="preserve"> администрацией</w:t>
      </w:r>
      <w:r w:rsidR="00353D49" w:rsidRPr="00A126C0">
        <w:rPr>
          <w:sz w:val="28"/>
          <w:szCs w:val="28"/>
        </w:rPr>
        <w:t xml:space="preserve"> в 202</w:t>
      </w:r>
      <w:r w:rsidR="00D57740" w:rsidRPr="00A126C0">
        <w:rPr>
          <w:sz w:val="28"/>
          <w:szCs w:val="28"/>
        </w:rPr>
        <w:t>4</w:t>
      </w:r>
      <w:r w:rsidRPr="00A126C0">
        <w:rPr>
          <w:sz w:val="28"/>
          <w:szCs w:val="28"/>
        </w:rPr>
        <w:t xml:space="preserve"> году осуществляются следующие мероприятия:</w:t>
      </w:r>
    </w:p>
    <w:p w:rsidR="00EA764C" w:rsidRPr="00A126C0" w:rsidRDefault="00A126C0" w:rsidP="00A126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 Консультирование:</w:t>
      </w:r>
    </w:p>
    <w:p w:rsidR="00EA764C" w:rsidRPr="00A126C0" w:rsidRDefault="00EA764C" w:rsidP="00A126C0">
      <w:pPr>
        <w:spacing w:line="360" w:lineRule="auto"/>
        <w:ind w:firstLine="709"/>
        <w:jc w:val="both"/>
        <w:rPr>
          <w:sz w:val="28"/>
          <w:szCs w:val="28"/>
        </w:rPr>
      </w:pPr>
      <w:r w:rsidRPr="00A126C0">
        <w:rPr>
          <w:sz w:val="28"/>
          <w:szCs w:val="28"/>
        </w:rPr>
        <w:t>способы консультирования: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</w:r>
      <w:r w:rsidR="00A126C0">
        <w:rPr>
          <w:sz w:val="28"/>
          <w:szCs w:val="28"/>
        </w:rPr>
        <w:t>.</w:t>
      </w:r>
    </w:p>
    <w:p w:rsidR="00EA764C" w:rsidRPr="00A126C0" w:rsidRDefault="00B91DBC" w:rsidP="00A126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A764C" w:rsidRPr="00A126C0">
        <w:rPr>
          <w:sz w:val="28"/>
          <w:szCs w:val="28"/>
        </w:rPr>
        <w:t>еречень вопросов, по которым осуществляется консультирование:</w:t>
      </w:r>
    </w:p>
    <w:p w:rsidR="00EA764C" w:rsidRPr="00A126C0" w:rsidRDefault="00EA764C" w:rsidP="00E3035B">
      <w:pPr>
        <w:spacing w:line="360" w:lineRule="auto"/>
        <w:jc w:val="both"/>
        <w:rPr>
          <w:sz w:val="28"/>
          <w:szCs w:val="28"/>
        </w:rPr>
      </w:pPr>
      <w:r w:rsidRPr="00A126C0">
        <w:rPr>
          <w:sz w:val="28"/>
          <w:szCs w:val="28"/>
        </w:rPr>
        <w:t>порядок проведения контрольных мероприятий;</w:t>
      </w:r>
    </w:p>
    <w:p w:rsidR="00EA764C" w:rsidRPr="00A126C0" w:rsidRDefault="00EA764C" w:rsidP="00E3035B">
      <w:pPr>
        <w:spacing w:line="360" w:lineRule="auto"/>
        <w:jc w:val="both"/>
        <w:rPr>
          <w:sz w:val="28"/>
          <w:szCs w:val="28"/>
        </w:rPr>
      </w:pPr>
      <w:r w:rsidRPr="00A126C0">
        <w:rPr>
          <w:sz w:val="28"/>
          <w:szCs w:val="28"/>
        </w:rPr>
        <w:t>порядок осуществления профилактических мероприятий;</w:t>
      </w:r>
    </w:p>
    <w:p w:rsidR="00EA764C" w:rsidRPr="00A126C0" w:rsidRDefault="00EA764C" w:rsidP="00E3035B">
      <w:pPr>
        <w:spacing w:line="360" w:lineRule="auto"/>
        <w:jc w:val="both"/>
        <w:rPr>
          <w:sz w:val="28"/>
          <w:szCs w:val="28"/>
        </w:rPr>
      </w:pPr>
      <w:r w:rsidRPr="00A126C0">
        <w:rPr>
          <w:sz w:val="28"/>
          <w:szCs w:val="28"/>
        </w:rPr>
        <w:t>порядок принятия решений по итогам контрольных мероприятий;</w:t>
      </w:r>
    </w:p>
    <w:p w:rsidR="00EA764C" w:rsidRPr="00A126C0" w:rsidRDefault="00EA764C" w:rsidP="00E3035B">
      <w:pPr>
        <w:spacing w:line="360" w:lineRule="auto"/>
        <w:jc w:val="both"/>
        <w:rPr>
          <w:sz w:val="28"/>
          <w:szCs w:val="28"/>
        </w:rPr>
      </w:pPr>
      <w:r w:rsidRPr="00A126C0">
        <w:rPr>
          <w:sz w:val="28"/>
          <w:szCs w:val="28"/>
        </w:rPr>
        <w:t>порядок обжалования решений Контрольного органа.</w:t>
      </w:r>
    </w:p>
    <w:p w:rsidR="00EA764C" w:rsidRPr="00A126C0" w:rsidRDefault="00EA764C" w:rsidP="00A126C0">
      <w:pPr>
        <w:spacing w:line="360" w:lineRule="auto"/>
        <w:ind w:firstLine="709"/>
        <w:jc w:val="both"/>
        <w:rPr>
          <w:sz w:val="28"/>
          <w:szCs w:val="28"/>
        </w:rPr>
      </w:pPr>
      <w:r w:rsidRPr="00A126C0">
        <w:rPr>
          <w:sz w:val="28"/>
          <w:szCs w:val="28"/>
        </w:rPr>
        <w:t>1.3.2. Информирование:</w:t>
      </w:r>
    </w:p>
    <w:p w:rsidR="00EA764C" w:rsidRPr="00A126C0" w:rsidRDefault="00EA764C" w:rsidP="00A126C0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A126C0">
        <w:rPr>
          <w:sz w:val="28"/>
          <w:szCs w:val="28"/>
        </w:rPr>
        <w:t>размещение на официальном сайте адм</w:t>
      </w:r>
      <w:r w:rsidR="00A126C0">
        <w:rPr>
          <w:sz w:val="28"/>
          <w:szCs w:val="28"/>
        </w:rPr>
        <w:t xml:space="preserve">инистрации в сети «Интернет» </w:t>
      </w:r>
      <w:r w:rsidRPr="00A126C0">
        <w:rPr>
          <w:sz w:val="28"/>
          <w:szCs w:val="28"/>
        </w:rPr>
        <w:t>перечней нормативных правовых актов или их отдельных частей, содержащих обязательные требования, оценка соблюдения которых явл</w:t>
      </w:r>
      <w:r w:rsidR="00A126C0">
        <w:rPr>
          <w:sz w:val="28"/>
          <w:szCs w:val="28"/>
        </w:rPr>
        <w:t xml:space="preserve">яется предметом муниципального </w:t>
      </w:r>
      <w:r w:rsidRPr="00A126C0">
        <w:rPr>
          <w:sz w:val="28"/>
          <w:szCs w:val="28"/>
        </w:rPr>
        <w:t>контроля, а также текстов соответствующих нормативных правовых актов;</w:t>
      </w:r>
    </w:p>
    <w:p w:rsidR="00EA764C" w:rsidRPr="00A126C0" w:rsidRDefault="00EA764C" w:rsidP="00A126C0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A126C0">
        <w:rPr>
          <w:sz w:val="28"/>
          <w:szCs w:val="28"/>
        </w:rPr>
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</w:t>
      </w:r>
      <w:r w:rsidR="00A126C0">
        <w:rPr>
          <w:sz w:val="28"/>
          <w:szCs w:val="28"/>
        </w:rPr>
        <w:t xml:space="preserve"> средствах массовой информации;</w:t>
      </w:r>
    </w:p>
    <w:p w:rsidR="00AA49E8" w:rsidRPr="00A126C0" w:rsidRDefault="00AA49E8" w:rsidP="00A126C0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A126C0">
        <w:rPr>
          <w:sz w:val="28"/>
          <w:szCs w:val="28"/>
        </w:rPr>
        <w:t>1.3.3. Предостережение:</w:t>
      </w:r>
    </w:p>
    <w:p w:rsidR="00AA49E8" w:rsidRPr="00A126C0" w:rsidRDefault="00AA49E8" w:rsidP="00A126C0">
      <w:pPr>
        <w:shd w:val="clear" w:color="auto" w:fill="FFFFFF"/>
        <w:spacing w:line="360" w:lineRule="auto"/>
        <w:ind w:firstLine="708"/>
        <w:jc w:val="both"/>
        <w:rPr>
          <w:color w:val="1A1A1A"/>
          <w:sz w:val="28"/>
          <w:szCs w:val="28"/>
        </w:rPr>
      </w:pPr>
      <w:r w:rsidRPr="00A126C0">
        <w:rPr>
          <w:color w:val="1A1A1A"/>
          <w:sz w:val="28"/>
          <w:szCs w:val="28"/>
        </w:rPr>
        <w:t xml:space="preserve">Предостережение о недопустимости нарушения обязательных требований и предложение принять меры по обеспечению соблюдения требований объявляются контролируемому лицу в случае у контрольного </w:t>
      </w:r>
      <w:r w:rsidRPr="00A126C0">
        <w:rPr>
          <w:color w:val="1A1A1A"/>
          <w:sz w:val="28"/>
          <w:szCs w:val="28"/>
        </w:rPr>
        <w:lastRenderedPageBreak/>
        <w:t>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ценностям либо создало угрозу причинения вреда (ущерба) законом ценностям</w:t>
      </w:r>
      <w:proofErr w:type="gramStart"/>
      <w:r w:rsidRPr="00A126C0">
        <w:rPr>
          <w:color w:val="1A1A1A"/>
          <w:sz w:val="28"/>
          <w:szCs w:val="28"/>
        </w:rPr>
        <w:t>.</w:t>
      </w:r>
      <w:proofErr w:type="gramEnd"/>
      <w:r w:rsidRPr="00A126C0">
        <w:rPr>
          <w:color w:val="1A1A1A"/>
          <w:sz w:val="28"/>
          <w:szCs w:val="28"/>
        </w:rPr>
        <w:t xml:space="preserve"> </w:t>
      </w:r>
      <w:proofErr w:type="gramStart"/>
      <w:r w:rsidRPr="00A126C0">
        <w:rPr>
          <w:color w:val="1A1A1A"/>
          <w:sz w:val="28"/>
          <w:szCs w:val="28"/>
        </w:rPr>
        <w:t>п</w:t>
      </w:r>
      <w:proofErr w:type="gramEnd"/>
      <w:r w:rsidRPr="00A126C0">
        <w:rPr>
          <w:color w:val="1A1A1A"/>
          <w:sz w:val="28"/>
          <w:szCs w:val="28"/>
        </w:rPr>
        <w:t>одписываются) должностным лицом контрольного органа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EA764C" w:rsidRPr="00A126C0" w:rsidRDefault="00A126C0" w:rsidP="00A126C0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за 9 месяцев </w:t>
      </w:r>
      <w:r w:rsidR="00353D49" w:rsidRPr="00A126C0">
        <w:rPr>
          <w:sz w:val="28"/>
          <w:szCs w:val="28"/>
        </w:rPr>
        <w:t>202</w:t>
      </w:r>
      <w:r w:rsidR="00D57740" w:rsidRPr="00A126C0">
        <w:rPr>
          <w:sz w:val="28"/>
          <w:szCs w:val="28"/>
        </w:rPr>
        <w:t>4</w:t>
      </w:r>
      <w:r w:rsidR="00EA764C" w:rsidRPr="00A126C0">
        <w:rPr>
          <w:sz w:val="28"/>
          <w:szCs w:val="28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E3035B" w:rsidRDefault="00E3035B" w:rsidP="00E3035B">
      <w:pPr>
        <w:spacing w:line="360" w:lineRule="auto"/>
        <w:jc w:val="both"/>
        <w:rPr>
          <w:sz w:val="28"/>
          <w:szCs w:val="28"/>
        </w:rPr>
      </w:pPr>
    </w:p>
    <w:p w:rsidR="00EA764C" w:rsidRPr="00E3035B" w:rsidRDefault="00E3035B" w:rsidP="00E3035B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2. Цели и </w:t>
      </w:r>
      <w:r w:rsidR="00EA764C" w:rsidRPr="00A126C0">
        <w:rPr>
          <w:b/>
          <w:color w:val="000000"/>
          <w:sz w:val="28"/>
          <w:szCs w:val="28"/>
          <w:shd w:val="clear" w:color="auto" w:fill="FFFFFF"/>
        </w:rPr>
        <w:t>задачи реализации Программы</w:t>
      </w:r>
      <w:r>
        <w:rPr>
          <w:b/>
          <w:color w:val="000000"/>
          <w:sz w:val="28"/>
          <w:szCs w:val="28"/>
          <w:shd w:val="clear" w:color="auto" w:fill="FFFFFF"/>
        </w:rPr>
        <w:t>:</w:t>
      </w:r>
    </w:p>
    <w:p w:rsidR="00EA764C" w:rsidRPr="00A126C0" w:rsidRDefault="00EA764C" w:rsidP="00E3035B">
      <w:pPr>
        <w:spacing w:line="360" w:lineRule="auto"/>
        <w:ind w:firstLine="709"/>
        <w:jc w:val="both"/>
        <w:rPr>
          <w:sz w:val="28"/>
          <w:szCs w:val="28"/>
        </w:rPr>
      </w:pPr>
      <w:r w:rsidRPr="00A126C0">
        <w:rPr>
          <w:sz w:val="28"/>
          <w:szCs w:val="28"/>
        </w:rPr>
        <w:t>2.1. Целями профилактической работы являются:</w:t>
      </w:r>
    </w:p>
    <w:p w:rsidR="00EA764C" w:rsidRPr="00A126C0" w:rsidRDefault="00EA764C" w:rsidP="00E3035B">
      <w:pPr>
        <w:spacing w:line="360" w:lineRule="auto"/>
        <w:ind w:firstLine="709"/>
        <w:jc w:val="both"/>
        <w:rPr>
          <w:sz w:val="28"/>
          <w:szCs w:val="28"/>
        </w:rPr>
      </w:pPr>
      <w:r w:rsidRPr="00A126C0">
        <w:rPr>
          <w:sz w:val="28"/>
          <w:szCs w:val="28"/>
        </w:rPr>
        <w:t>1) стимулирование добросовестного соблюдения обязательных требовани</w:t>
      </w:r>
      <w:r w:rsidR="00E3035B">
        <w:rPr>
          <w:sz w:val="28"/>
          <w:szCs w:val="28"/>
        </w:rPr>
        <w:t>й всеми контролируемыми лицами;</w:t>
      </w:r>
    </w:p>
    <w:p w:rsidR="00EA764C" w:rsidRPr="00A126C0" w:rsidRDefault="00EA764C" w:rsidP="00E3035B">
      <w:pPr>
        <w:spacing w:line="360" w:lineRule="auto"/>
        <w:ind w:firstLine="709"/>
        <w:jc w:val="both"/>
        <w:rPr>
          <w:sz w:val="28"/>
          <w:szCs w:val="28"/>
        </w:rPr>
      </w:pPr>
      <w:r w:rsidRPr="00A126C0">
        <w:rPr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</w:t>
      </w:r>
      <w:r w:rsidR="00E3035B">
        <w:rPr>
          <w:sz w:val="28"/>
          <w:szCs w:val="28"/>
        </w:rPr>
        <w:t>) охраняемым законом ценностям;</w:t>
      </w:r>
    </w:p>
    <w:p w:rsidR="00EA764C" w:rsidRPr="00A126C0" w:rsidRDefault="00EA764C" w:rsidP="00E3035B">
      <w:pPr>
        <w:spacing w:line="360" w:lineRule="auto"/>
        <w:ind w:firstLine="709"/>
        <w:jc w:val="both"/>
        <w:rPr>
          <w:sz w:val="28"/>
          <w:szCs w:val="28"/>
        </w:rPr>
      </w:pPr>
      <w:r w:rsidRPr="00A126C0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EA764C" w:rsidRPr="00A126C0" w:rsidRDefault="00EA764C" w:rsidP="00E3035B">
      <w:pPr>
        <w:spacing w:line="360" w:lineRule="auto"/>
        <w:ind w:firstLine="709"/>
        <w:jc w:val="both"/>
        <w:rPr>
          <w:sz w:val="28"/>
          <w:szCs w:val="28"/>
        </w:rPr>
      </w:pPr>
      <w:r w:rsidRPr="00A126C0">
        <w:rPr>
          <w:sz w:val="28"/>
          <w:szCs w:val="28"/>
        </w:rPr>
        <w:t xml:space="preserve">4) предупреждение </w:t>
      </w:r>
      <w:proofErr w:type="gramStart"/>
      <w:r w:rsidRPr="00A126C0">
        <w:rPr>
          <w:sz w:val="28"/>
          <w:szCs w:val="28"/>
        </w:rPr>
        <w:t>нарушений</w:t>
      </w:r>
      <w:proofErr w:type="gramEnd"/>
      <w:r w:rsidRPr="00A126C0">
        <w:rPr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EA764C" w:rsidRPr="00A126C0" w:rsidRDefault="00EA764C" w:rsidP="00E3035B">
      <w:pPr>
        <w:spacing w:line="360" w:lineRule="auto"/>
        <w:ind w:firstLine="709"/>
        <w:jc w:val="both"/>
        <w:rPr>
          <w:sz w:val="28"/>
          <w:szCs w:val="28"/>
        </w:rPr>
      </w:pPr>
      <w:r w:rsidRPr="00A126C0">
        <w:rPr>
          <w:sz w:val="28"/>
          <w:szCs w:val="28"/>
        </w:rPr>
        <w:t>5) снижение административной нагрузки на контролируемых лиц;</w:t>
      </w:r>
    </w:p>
    <w:p w:rsidR="00EA764C" w:rsidRPr="00A126C0" w:rsidRDefault="00EA764C" w:rsidP="00E3035B">
      <w:pPr>
        <w:spacing w:line="360" w:lineRule="auto"/>
        <w:ind w:firstLine="709"/>
        <w:jc w:val="both"/>
        <w:rPr>
          <w:sz w:val="28"/>
          <w:szCs w:val="28"/>
        </w:rPr>
      </w:pPr>
      <w:r w:rsidRPr="00A126C0"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EA764C" w:rsidRPr="00A126C0" w:rsidRDefault="00EA764C" w:rsidP="00E3035B">
      <w:pPr>
        <w:spacing w:line="360" w:lineRule="auto"/>
        <w:ind w:firstLine="709"/>
        <w:jc w:val="both"/>
        <w:rPr>
          <w:sz w:val="28"/>
          <w:szCs w:val="28"/>
        </w:rPr>
      </w:pPr>
      <w:r w:rsidRPr="00A126C0">
        <w:rPr>
          <w:sz w:val="28"/>
          <w:szCs w:val="28"/>
        </w:rPr>
        <w:t>2.2. Задачами профилактической работы являются:</w:t>
      </w:r>
    </w:p>
    <w:p w:rsidR="00EA764C" w:rsidRPr="00A126C0" w:rsidRDefault="00EA764C" w:rsidP="00E3035B">
      <w:pPr>
        <w:spacing w:line="360" w:lineRule="auto"/>
        <w:ind w:firstLine="709"/>
        <w:jc w:val="both"/>
        <w:rPr>
          <w:sz w:val="28"/>
          <w:szCs w:val="28"/>
        </w:rPr>
      </w:pPr>
      <w:r w:rsidRPr="00A126C0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EA764C" w:rsidRPr="00A126C0" w:rsidRDefault="00EA764C" w:rsidP="00E3035B">
      <w:pPr>
        <w:spacing w:line="360" w:lineRule="auto"/>
        <w:ind w:firstLine="709"/>
        <w:jc w:val="both"/>
        <w:rPr>
          <w:sz w:val="28"/>
          <w:szCs w:val="28"/>
        </w:rPr>
      </w:pPr>
      <w:r w:rsidRPr="00A126C0">
        <w:rPr>
          <w:sz w:val="28"/>
          <w:szCs w:val="28"/>
        </w:rPr>
        <w:lastRenderedPageBreak/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A764C" w:rsidRPr="00A126C0" w:rsidRDefault="00EA764C" w:rsidP="00E3035B">
      <w:pPr>
        <w:spacing w:line="360" w:lineRule="auto"/>
        <w:ind w:firstLine="709"/>
        <w:jc w:val="both"/>
        <w:rPr>
          <w:sz w:val="28"/>
          <w:szCs w:val="28"/>
        </w:rPr>
      </w:pPr>
      <w:r w:rsidRPr="00A126C0">
        <w:rPr>
          <w:sz w:val="28"/>
          <w:szCs w:val="28"/>
        </w:rPr>
        <w:t>3) повышение правосознания и правовой культуры организаций и граждан в сфере земельных правоотношений.</w:t>
      </w:r>
    </w:p>
    <w:p w:rsidR="00EA764C" w:rsidRPr="00A126C0" w:rsidRDefault="00E3035B" w:rsidP="00E3035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положении о виде контроля </w:t>
      </w:r>
      <w:r w:rsidR="00EA764C" w:rsidRPr="00A126C0">
        <w:rPr>
          <w:sz w:val="28"/>
          <w:szCs w:val="28"/>
        </w:rPr>
        <w:t>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EA764C" w:rsidRPr="00A126C0" w:rsidRDefault="00EA764C" w:rsidP="00E3035B">
      <w:pPr>
        <w:spacing w:line="360" w:lineRule="auto"/>
        <w:ind w:firstLine="709"/>
        <w:jc w:val="both"/>
        <w:rPr>
          <w:sz w:val="28"/>
          <w:szCs w:val="28"/>
        </w:rPr>
      </w:pPr>
      <w:r w:rsidRPr="00A126C0">
        <w:rPr>
          <w:sz w:val="28"/>
          <w:szCs w:val="28"/>
        </w:rPr>
        <w:t>В положении о виде контроля с</w:t>
      </w:r>
      <w:r w:rsidRPr="00A126C0"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A126C0">
        <w:rPr>
          <w:sz w:val="28"/>
          <w:szCs w:val="28"/>
          <w:shd w:val="clear" w:color="auto" w:fill="FFFFFF"/>
        </w:rPr>
        <w:t>самообследование</w:t>
      </w:r>
      <w:proofErr w:type="spellEnd"/>
      <w:r w:rsidRPr="00A126C0">
        <w:rPr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A126C0">
        <w:rPr>
          <w:sz w:val="28"/>
          <w:szCs w:val="28"/>
          <w:shd w:val="clear" w:color="auto" w:fill="FFFFFF"/>
        </w:rPr>
        <w:t>самообследования</w:t>
      </w:r>
      <w:proofErr w:type="spellEnd"/>
      <w:r w:rsidRPr="00A126C0">
        <w:rPr>
          <w:sz w:val="28"/>
          <w:szCs w:val="28"/>
          <w:shd w:val="clear" w:color="auto" w:fill="FFFFFF"/>
        </w:rPr>
        <w:t xml:space="preserve"> в автоматизированном режиме не определены (ч.1 ст.51 №248-ФЗ).</w:t>
      </w:r>
    </w:p>
    <w:p w:rsidR="00EA764C" w:rsidRPr="00E3035B" w:rsidRDefault="00EA764C" w:rsidP="00A126C0">
      <w:pPr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EA764C" w:rsidRPr="00E3035B" w:rsidRDefault="00EA764C" w:rsidP="00E3035B">
      <w:pPr>
        <w:spacing w:line="360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A126C0">
        <w:rPr>
          <w:b/>
          <w:color w:val="000000"/>
          <w:sz w:val="28"/>
          <w:szCs w:val="28"/>
          <w:shd w:val="clear" w:color="auto" w:fill="FFFFFF"/>
        </w:rPr>
        <w:t>3. Перечень профилактических меропр</w:t>
      </w:r>
      <w:r w:rsidR="00E3035B">
        <w:rPr>
          <w:b/>
          <w:color w:val="000000"/>
          <w:sz w:val="28"/>
          <w:szCs w:val="28"/>
          <w:shd w:val="clear" w:color="auto" w:fill="FFFFFF"/>
        </w:rPr>
        <w:t xml:space="preserve">иятий, сроки (периодичность) их </w:t>
      </w:r>
      <w:r w:rsidRPr="00A126C0">
        <w:rPr>
          <w:b/>
          <w:color w:val="000000"/>
          <w:sz w:val="28"/>
          <w:szCs w:val="28"/>
          <w:shd w:val="clear" w:color="auto" w:fill="FFFFFF"/>
        </w:rPr>
        <w:t>проведения</w:t>
      </w:r>
      <w:r w:rsidR="00E3035B">
        <w:rPr>
          <w:b/>
          <w:color w:val="000000"/>
          <w:sz w:val="28"/>
          <w:szCs w:val="28"/>
          <w:shd w:val="clear" w:color="auto" w:fill="FFFFFF"/>
        </w:rPr>
        <w:t>: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4252"/>
        <w:gridCol w:w="2552"/>
        <w:gridCol w:w="2409"/>
      </w:tblGrid>
      <w:tr w:rsidR="00EA764C" w:rsidRPr="00A126C0" w:rsidTr="00E3035B">
        <w:trPr>
          <w:trHeight w:hRule="exact" w:val="82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035B" w:rsidRPr="00E3035B" w:rsidRDefault="00EA764C" w:rsidP="00B91DBC">
            <w:pPr>
              <w:jc w:val="center"/>
              <w:rPr>
                <w:sz w:val="24"/>
                <w:szCs w:val="24"/>
              </w:rPr>
            </w:pPr>
            <w:r w:rsidRPr="00E3035B">
              <w:rPr>
                <w:sz w:val="24"/>
                <w:szCs w:val="24"/>
              </w:rPr>
              <w:t>№</w:t>
            </w:r>
          </w:p>
          <w:p w:rsidR="00EA764C" w:rsidRPr="00E3035B" w:rsidRDefault="00EA764C" w:rsidP="00B91DBC">
            <w:pPr>
              <w:jc w:val="center"/>
              <w:rPr>
                <w:sz w:val="24"/>
                <w:szCs w:val="24"/>
              </w:rPr>
            </w:pPr>
            <w:proofErr w:type="gramStart"/>
            <w:r w:rsidRPr="00E3035B">
              <w:rPr>
                <w:sz w:val="24"/>
                <w:szCs w:val="24"/>
              </w:rPr>
              <w:t>п</w:t>
            </w:r>
            <w:proofErr w:type="gramEnd"/>
            <w:r w:rsidRPr="00E3035B">
              <w:rPr>
                <w:sz w:val="24"/>
                <w:szCs w:val="24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764C" w:rsidRPr="00E3035B" w:rsidRDefault="00EA764C" w:rsidP="00B91DBC">
            <w:pPr>
              <w:ind w:firstLine="567"/>
              <w:jc w:val="center"/>
              <w:rPr>
                <w:sz w:val="24"/>
                <w:szCs w:val="24"/>
              </w:rPr>
            </w:pPr>
            <w:r w:rsidRPr="00E3035B">
              <w:rPr>
                <w:sz w:val="24"/>
                <w:szCs w:val="24"/>
              </w:rPr>
              <w:t>Наименование</w:t>
            </w:r>
          </w:p>
          <w:p w:rsidR="00EA764C" w:rsidRPr="00E3035B" w:rsidRDefault="00EA764C" w:rsidP="00B91DBC">
            <w:pPr>
              <w:ind w:firstLine="567"/>
              <w:jc w:val="center"/>
              <w:rPr>
                <w:sz w:val="24"/>
                <w:szCs w:val="24"/>
              </w:rPr>
            </w:pPr>
            <w:r w:rsidRPr="00E3035B">
              <w:rPr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764C" w:rsidRPr="00E3035B" w:rsidRDefault="00EA764C" w:rsidP="00B91DBC">
            <w:pPr>
              <w:jc w:val="center"/>
              <w:rPr>
                <w:sz w:val="24"/>
                <w:szCs w:val="24"/>
              </w:rPr>
            </w:pPr>
            <w:r w:rsidRPr="00E3035B"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764C" w:rsidRPr="00E3035B" w:rsidRDefault="00EA764C" w:rsidP="00B91DBC">
            <w:pPr>
              <w:jc w:val="center"/>
              <w:rPr>
                <w:sz w:val="24"/>
                <w:szCs w:val="24"/>
              </w:rPr>
            </w:pPr>
            <w:r w:rsidRPr="00E3035B">
              <w:rPr>
                <w:sz w:val="24"/>
                <w:szCs w:val="24"/>
              </w:rPr>
              <w:t>Ответственное должностное лицо</w:t>
            </w:r>
          </w:p>
        </w:tc>
      </w:tr>
      <w:tr w:rsidR="00EA764C" w:rsidRPr="00A126C0" w:rsidTr="00E3035B">
        <w:trPr>
          <w:trHeight w:hRule="exact" w:val="452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764C" w:rsidRPr="00E3035B" w:rsidRDefault="00EA764C" w:rsidP="00E3035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3035B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764C" w:rsidRPr="00E3035B" w:rsidRDefault="00EA764C" w:rsidP="00E3035B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35B">
              <w:rPr>
                <w:rFonts w:ascii="Times New Roman" w:hAnsi="Times New Roman" w:cs="Times New Roman"/>
                <w:sz w:val="24"/>
                <w:szCs w:val="24"/>
              </w:rPr>
              <w:t>Информирование:</w:t>
            </w:r>
          </w:p>
          <w:p w:rsidR="00EA764C" w:rsidRPr="00E3035B" w:rsidRDefault="00EA764C" w:rsidP="00E3035B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35B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администрации в сети «Интернет»:</w:t>
            </w:r>
          </w:p>
          <w:p w:rsidR="00EA764C" w:rsidRPr="00E3035B" w:rsidRDefault="00E3035B" w:rsidP="00E3035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A764C" w:rsidRPr="00E3035B">
              <w:rPr>
                <w:rFonts w:ascii="Times New Roman" w:hAnsi="Times New Roman" w:cs="Times New Roman"/>
                <w:sz w:val="24"/>
                <w:szCs w:val="24"/>
              </w:rPr>
              <w:t>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      </w:r>
          </w:p>
          <w:p w:rsidR="00EA764C" w:rsidRPr="00E3035B" w:rsidRDefault="00E3035B" w:rsidP="00E3035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A764C" w:rsidRPr="00E3035B">
              <w:rPr>
                <w:rFonts w:ascii="Times New Roman" w:hAnsi="Times New Roman" w:cs="Times New Roman"/>
                <w:sz w:val="24"/>
                <w:szCs w:val="24"/>
              </w:rPr>
              <w:t>материалов, информационных писем, руководств по соблюдению обязательных требований;</w:t>
            </w:r>
          </w:p>
          <w:p w:rsidR="00EA764C" w:rsidRPr="00E3035B" w:rsidRDefault="00E3035B" w:rsidP="00E3035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A764C" w:rsidRPr="00E3035B">
              <w:rPr>
                <w:rFonts w:ascii="Times New Roman" w:hAnsi="Times New Roman" w:cs="Times New Roman"/>
                <w:sz w:val="24"/>
                <w:szCs w:val="24"/>
              </w:rPr>
              <w:t>программы профилактики рисков причинения вреда (ущерба) охраняемым законом ценностям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764C" w:rsidRPr="00E3035B" w:rsidRDefault="00EA764C" w:rsidP="00E3035B">
            <w:pPr>
              <w:jc w:val="both"/>
              <w:rPr>
                <w:sz w:val="24"/>
                <w:szCs w:val="24"/>
              </w:rPr>
            </w:pPr>
          </w:p>
          <w:p w:rsidR="00EA764C" w:rsidRPr="00E3035B" w:rsidRDefault="00EA764C" w:rsidP="00E3035B">
            <w:pPr>
              <w:jc w:val="both"/>
              <w:rPr>
                <w:sz w:val="24"/>
                <w:szCs w:val="24"/>
              </w:rPr>
            </w:pPr>
          </w:p>
          <w:p w:rsidR="00EA764C" w:rsidRPr="00E3035B" w:rsidRDefault="00EA764C" w:rsidP="00E3035B">
            <w:pPr>
              <w:jc w:val="both"/>
              <w:rPr>
                <w:sz w:val="24"/>
                <w:szCs w:val="24"/>
              </w:rPr>
            </w:pPr>
          </w:p>
          <w:p w:rsidR="00EA764C" w:rsidRPr="00E3035B" w:rsidRDefault="00EA764C" w:rsidP="00E3035B">
            <w:pPr>
              <w:jc w:val="both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E3035B">
              <w:rPr>
                <w:spacing w:val="2"/>
                <w:sz w:val="24"/>
                <w:szCs w:val="24"/>
                <w:shd w:val="clear" w:color="auto" w:fill="FFFFFF"/>
              </w:rPr>
              <w:t>Не позднее 5 рабочих дней с момента изменения действующего законодательства;</w:t>
            </w:r>
          </w:p>
          <w:p w:rsidR="00EA764C" w:rsidRPr="00E3035B" w:rsidRDefault="00EA764C" w:rsidP="00E3035B">
            <w:pPr>
              <w:jc w:val="both"/>
              <w:rPr>
                <w:spacing w:val="2"/>
                <w:sz w:val="24"/>
                <w:szCs w:val="24"/>
                <w:shd w:val="clear" w:color="auto" w:fill="FFFFFF"/>
              </w:rPr>
            </w:pPr>
          </w:p>
          <w:p w:rsidR="00EA764C" w:rsidRPr="00E3035B" w:rsidRDefault="00EA764C" w:rsidP="00E3035B">
            <w:pPr>
              <w:jc w:val="both"/>
              <w:rPr>
                <w:spacing w:val="2"/>
                <w:sz w:val="24"/>
                <w:szCs w:val="24"/>
                <w:shd w:val="clear" w:color="auto" w:fill="FFFFFF"/>
              </w:rPr>
            </w:pPr>
          </w:p>
          <w:p w:rsidR="00EA764C" w:rsidRPr="00E3035B" w:rsidRDefault="00EA764C" w:rsidP="00E3035B">
            <w:pPr>
              <w:jc w:val="both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E3035B">
              <w:rPr>
                <w:spacing w:val="2"/>
                <w:sz w:val="24"/>
                <w:szCs w:val="24"/>
                <w:shd w:val="clear" w:color="auto" w:fill="FFFFFF"/>
              </w:rPr>
              <w:t>Не реже 2 раз в год;</w:t>
            </w:r>
          </w:p>
          <w:p w:rsidR="00EA764C" w:rsidRPr="00E3035B" w:rsidRDefault="00EA764C" w:rsidP="00E3035B">
            <w:pPr>
              <w:jc w:val="both"/>
              <w:rPr>
                <w:spacing w:val="2"/>
                <w:sz w:val="24"/>
                <w:szCs w:val="24"/>
                <w:shd w:val="clear" w:color="auto" w:fill="FFFFFF"/>
              </w:rPr>
            </w:pPr>
          </w:p>
          <w:p w:rsidR="00EA764C" w:rsidRPr="00E3035B" w:rsidRDefault="00EA764C" w:rsidP="00E3035B">
            <w:pPr>
              <w:jc w:val="both"/>
              <w:rPr>
                <w:sz w:val="24"/>
                <w:szCs w:val="24"/>
              </w:rPr>
            </w:pPr>
            <w:r w:rsidRPr="00E3035B">
              <w:rPr>
                <w:sz w:val="24"/>
                <w:szCs w:val="24"/>
              </w:rPr>
              <w:t>Не позд</w:t>
            </w:r>
            <w:r w:rsidR="00E3035B">
              <w:rPr>
                <w:sz w:val="24"/>
                <w:szCs w:val="24"/>
              </w:rPr>
              <w:t xml:space="preserve">нее 25 декабря предшествующего </w:t>
            </w:r>
            <w:r w:rsidRPr="00E3035B">
              <w:rPr>
                <w:sz w:val="24"/>
                <w:szCs w:val="24"/>
              </w:rPr>
              <w:t>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A764C" w:rsidRPr="00E3035B" w:rsidRDefault="00EA764C" w:rsidP="00E3035B">
            <w:pPr>
              <w:jc w:val="both"/>
              <w:rPr>
                <w:sz w:val="24"/>
                <w:szCs w:val="24"/>
              </w:rPr>
            </w:pPr>
            <w:r w:rsidRPr="00E3035B">
              <w:rPr>
                <w:rFonts w:eastAsia="Calibri"/>
                <w:sz w:val="24"/>
                <w:szCs w:val="24"/>
                <w:lang w:eastAsia="en-US"/>
              </w:rPr>
              <w:t>Специалист администрации, к должностным обязанностям которого относится осущест</w:t>
            </w:r>
            <w:r w:rsidR="00E3035B">
              <w:rPr>
                <w:rFonts w:eastAsia="Calibri"/>
                <w:sz w:val="24"/>
                <w:szCs w:val="24"/>
                <w:lang w:eastAsia="en-US"/>
              </w:rPr>
              <w:t>вление муниципального контроля</w:t>
            </w:r>
          </w:p>
        </w:tc>
      </w:tr>
      <w:tr w:rsidR="00967F65" w:rsidRPr="00A126C0" w:rsidTr="00E3035B">
        <w:trPr>
          <w:trHeight w:hRule="exact" w:val="225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67F65" w:rsidRPr="00E3035B" w:rsidRDefault="00967F65" w:rsidP="00E3035B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 w:rsidRPr="00E3035B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67F65" w:rsidRPr="00E3035B" w:rsidRDefault="00967F65" w:rsidP="00E3035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35B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67F65" w:rsidRPr="00E3035B" w:rsidRDefault="00E3035B" w:rsidP="00E3035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  <w:r w:rsidR="00967F65" w:rsidRPr="00E3035B">
              <w:rPr>
                <w:sz w:val="24"/>
                <w:szCs w:val="24"/>
              </w:rPr>
              <w:t xml:space="preserve"> по обращениям контролируемых лиц и их представителей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7F65" w:rsidRPr="00E3035B" w:rsidRDefault="00967F65" w:rsidP="00E3035B">
            <w:pPr>
              <w:widowControl w:val="0"/>
              <w:jc w:val="both"/>
              <w:rPr>
                <w:sz w:val="24"/>
                <w:szCs w:val="24"/>
              </w:rPr>
            </w:pPr>
            <w:r w:rsidRPr="00E3035B">
              <w:rPr>
                <w:rFonts w:eastAsia="Calibri"/>
                <w:sz w:val="24"/>
                <w:szCs w:val="24"/>
                <w:lang w:eastAsia="en-US"/>
              </w:rPr>
              <w:t>Специалист администрации, к должностным обязанностям которого относится осущест</w:t>
            </w:r>
            <w:r w:rsidR="00E3035B">
              <w:rPr>
                <w:rFonts w:eastAsia="Calibri"/>
                <w:sz w:val="24"/>
                <w:szCs w:val="24"/>
                <w:lang w:eastAsia="en-US"/>
              </w:rPr>
              <w:t>вление муниципального контроля</w:t>
            </w:r>
          </w:p>
        </w:tc>
      </w:tr>
      <w:tr w:rsidR="00EA764C" w:rsidRPr="00A126C0" w:rsidTr="00E3035B">
        <w:trPr>
          <w:trHeight w:hRule="exact" w:val="227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A764C" w:rsidRPr="00E3035B" w:rsidRDefault="00967F65" w:rsidP="00E3035B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 w:rsidRPr="00E3035B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764C" w:rsidRPr="00E3035B" w:rsidRDefault="00967F65" w:rsidP="00E3035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35B">
              <w:rPr>
                <w:rFonts w:ascii="Times New Roman" w:hAnsi="Times New Roman" w:cs="Times New Roman"/>
                <w:sz w:val="24"/>
                <w:szCs w:val="24"/>
              </w:rPr>
              <w:t>Предостережение</w:t>
            </w:r>
            <w:r w:rsidR="00EA764C" w:rsidRPr="00E303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A764C" w:rsidRPr="00E3035B" w:rsidRDefault="00967F65" w:rsidP="00E3035B">
            <w:pPr>
              <w:widowControl w:val="0"/>
              <w:jc w:val="both"/>
              <w:rPr>
                <w:sz w:val="24"/>
                <w:szCs w:val="24"/>
              </w:rPr>
            </w:pPr>
            <w:r w:rsidRPr="00E3035B">
              <w:rPr>
                <w:sz w:val="24"/>
                <w:szCs w:val="24"/>
              </w:rPr>
              <w:t>Не позднее 10 календарных дней со дня появления оснований, предусмотренных действующим законодательством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764C" w:rsidRPr="00E3035B" w:rsidRDefault="00EA764C" w:rsidP="00E3035B">
            <w:pPr>
              <w:widowControl w:val="0"/>
              <w:jc w:val="both"/>
              <w:rPr>
                <w:sz w:val="24"/>
                <w:szCs w:val="24"/>
              </w:rPr>
            </w:pPr>
            <w:r w:rsidRPr="00E3035B">
              <w:rPr>
                <w:rFonts w:eastAsia="Calibri"/>
                <w:sz w:val="24"/>
                <w:szCs w:val="24"/>
                <w:lang w:eastAsia="en-US"/>
              </w:rPr>
              <w:t>Специалист администрации, к должностным обязанностям которого относится осущест</w:t>
            </w:r>
            <w:r w:rsidR="00E3035B">
              <w:rPr>
                <w:rFonts w:eastAsia="Calibri"/>
                <w:sz w:val="24"/>
                <w:szCs w:val="24"/>
                <w:lang w:eastAsia="en-US"/>
              </w:rPr>
              <w:t>вление муниципального контроля</w:t>
            </w:r>
          </w:p>
        </w:tc>
      </w:tr>
    </w:tbl>
    <w:p w:rsidR="00EA764C" w:rsidRPr="00A126C0" w:rsidRDefault="00EA764C" w:rsidP="00A126C0">
      <w:pPr>
        <w:spacing w:line="360" w:lineRule="auto"/>
        <w:jc w:val="both"/>
        <w:rPr>
          <w:sz w:val="28"/>
          <w:szCs w:val="28"/>
        </w:rPr>
      </w:pPr>
    </w:p>
    <w:p w:rsidR="00EA764C" w:rsidRPr="00E3035B" w:rsidRDefault="00EA764C" w:rsidP="00E3035B">
      <w:pPr>
        <w:spacing w:line="360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A126C0">
        <w:rPr>
          <w:b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  <w:r w:rsidR="00E3035B">
        <w:rPr>
          <w:b/>
          <w:color w:val="000000"/>
          <w:sz w:val="28"/>
          <w:szCs w:val="28"/>
          <w:shd w:val="clear" w:color="auto" w:fill="FFFFFF"/>
        </w:rPr>
        <w:t>: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4503"/>
        <w:gridCol w:w="4556"/>
      </w:tblGrid>
      <w:tr w:rsidR="00EA764C" w:rsidRPr="00A126C0" w:rsidTr="00162D55">
        <w:trPr>
          <w:trHeight w:hRule="exact" w:val="74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764C" w:rsidRPr="00E3035B" w:rsidRDefault="00EA764C" w:rsidP="00E3035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3035B">
              <w:rPr>
                <w:sz w:val="24"/>
                <w:szCs w:val="24"/>
              </w:rPr>
              <w:t>№</w:t>
            </w:r>
          </w:p>
          <w:p w:rsidR="00EA764C" w:rsidRPr="00E3035B" w:rsidRDefault="00EA764C" w:rsidP="00E3035B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 w:rsidRPr="00E3035B">
              <w:rPr>
                <w:sz w:val="24"/>
                <w:szCs w:val="24"/>
              </w:rPr>
              <w:t>п</w:t>
            </w:r>
            <w:proofErr w:type="gramEnd"/>
            <w:r w:rsidRPr="00E3035B">
              <w:rPr>
                <w:sz w:val="24"/>
                <w:szCs w:val="24"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764C" w:rsidRPr="00E3035B" w:rsidRDefault="00EA764C" w:rsidP="00E3035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3035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A764C" w:rsidRPr="00E3035B" w:rsidRDefault="00EA764C" w:rsidP="00E3035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3035B">
              <w:rPr>
                <w:sz w:val="24"/>
                <w:szCs w:val="24"/>
              </w:rPr>
              <w:t>Величина</w:t>
            </w:r>
          </w:p>
        </w:tc>
      </w:tr>
      <w:tr w:rsidR="00EA764C" w:rsidRPr="00A126C0" w:rsidTr="00162D55">
        <w:trPr>
          <w:trHeight w:hRule="exact" w:val="197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764C" w:rsidRPr="00E3035B" w:rsidRDefault="00E3035B" w:rsidP="00E3035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764C" w:rsidRPr="00E3035B" w:rsidRDefault="00EA764C" w:rsidP="00E3035B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35B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A764C" w:rsidRPr="00E3035B" w:rsidRDefault="00EA764C" w:rsidP="00E3035B">
            <w:pPr>
              <w:jc w:val="both"/>
              <w:rPr>
                <w:sz w:val="24"/>
                <w:szCs w:val="24"/>
              </w:rPr>
            </w:pPr>
            <w:r w:rsidRPr="00E3035B">
              <w:rPr>
                <w:sz w:val="24"/>
                <w:szCs w:val="24"/>
              </w:rPr>
              <w:t>100%</w:t>
            </w:r>
          </w:p>
        </w:tc>
      </w:tr>
      <w:tr w:rsidR="00EA764C" w:rsidRPr="00A126C0" w:rsidTr="00162D55">
        <w:trPr>
          <w:trHeight w:hRule="exact" w:val="83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A764C" w:rsidRPr="00E3035B" w:rsidRDefault="00E3035B" w:rsidP="00E3035B">
            <w:pPr>
              <w:widowControl w:val="0"/>
              <w:spacing w:line="360" w:lineRule="auto"/>
              <w:ind w:left="2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A764C" w:rsidRPr="00E3035B" w:rsidRDefault="00EA764C" w:rsidP="00E3035B">
            <w:pPr>
              <w:widowControl w:val="0"/>
              <w:jc w:val="both"/>
              <w:rPr>
                <w:sz w:val="24"/>
                <w:szCs w:val="24"/>
              </w:rPr>
            </w:pPr>
            <w:r w:rsidRPr="00E3035B">
              <w:rPr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764C" w:rsidRPr="00E3035B" w:rsidRDefault="00EA764C" w:rsidP="00E3035B">
            <w:pPr>
              <w:widowControl w:val="0"/>
              <w:jc w:val="both"/>
              <w:rPr>
                <w:sz w:val="24"/>
                <w:szCs w:val="24"/>
              </w:rPr>
            </w:pPr>
            <w:r w:rsidRPr="00E3035B">
              <w:rPr>
                <w:sz w:val="24"/>
                <w:szCs w:val="24"/>
              </w:rPr>
              <w:t>100%</w:t>
            </w:r>
          </w:p>
        </w:tc>
      </w:tr>
    </w:tbl>
    <w:p w:rsidR="00B638F3" w:rsidRPr="00A126C0" w:rsidRDefault="00B638F3" w:rsidP="00A126C0">
      <w:pPr>
        <w:spacing w:line="360" w:lineRule="auto"/>
        <w:jc w:val="both"/>
        <w:rPr>
          <w:sz w:val="28"/>
          <w:szCs w:val="28"/>
        </w:rPr>
      </w:pPr>
    </w:p>
    <w:sectPr w:rsidR="00B638F3" w:rsidRPr="00A126C0" w:rsidSect="00E3035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3" w:hanging="720"/>
      </w:pPr>
    </w:lvl>
    <w:lvl w:ilvl="2">
      <w:start w:val="5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39" w:hanging="1080"/>
      </w:pPr>
    </w:lvl>
    <w:lvl w:ilvl="4">
      <w:start w:val="1"/>
      <w:numFmt w:val="decimal"/>
      <w:isLgl/>
      <w:lvlText w:val="%1.%2.%3.%4.%5."/>
      <w:lvlJc w:val="left"/>
      <w:pPr>
        <w:ind w:left="1572" w:hanging="1080"/>
      </w:pPr>
    </w:lvl>
    <w:lvl w:ilvl="5">
      <w:start w:val="1"/>
      <w:numFmt w:val="decimal"/>
      <w:isLgl/>
      <w:lvlText w:val="%1.%2.%3.%4.%5.%6."/>
      <w:lvlJc w:val="left"/>
      <w:pPr>
        <w:ind w:left="1965" w:hanging="1440"/>
      </w:pPr>
    </w:lvl>
    <w:lvl w:ilvl="6">
      <w:start w:val="1"/>
      <w:numFmt w:val="decimal"/>
      <w:isLgl/>
      <w:lvlText w:val="%1.%2.%3.%4.%5.%6.%7."/>
      <w:lvlJc w:val="left"/>
      <w:pPr>
        <w:ind w:left="2358" w:hanging="1800"/>
      </w:p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</w:lvl>
  </w:abstractNum>
  <w:num w:numId="1">
    <w:abstractNumId w:val="0"/>
    <w:lvlOverride w:ilvl="0">
      <w:startOverride w:val="3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64C"/>
    <w:rsid w:val="00076B65"/>
    <w:rsid w:val="00162D55"/>
    <w:rsid w:val="002A2F35"/>
    <w:rsid w:val="00353D49"/>
    <w:rsid w:val="004209D3"/>
    <w:rsid w:val="006E76AB"/>
    <w:rsid w:val="007934E2"/>
    <w:rsid w:val="007E47D5"/>
    <w:rsid w:val="00852AC4"/>
    <w:rsid w:val="00855B75"/>
    <w:rsid w:val="00967F65"/>
    <w:rsid w:val="00A126C0"/>
    <w:rsid w:val="00AA49E8"/>
    <w:rsid w:val="00B638F3"/>
    <w:rsid w:val="00B91DBC"/>
    <w:rsid w:val="00D57740"/>
    <w:rsid w:val="00D93E1B"/>
    <w:rsid w:val="00E3035B"/>
    <w:rsid w:val="00EA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6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1">
    <w:name w:val="ConsPlusNormal1"/>
    <w:link w:val="ConsPlusNormal"/>
    <w:locked/>
    <w:rsid w:val="00EA764C"/>
    <w:rPr>
      <w:rFonts w:ascii="Arial" w:hAnsi="Arial" w:cs="Arial"/>
    </w:rPr>
  </w:style>
  <w:style w:type="paragraph" w:customStyle="1" w:styleId="ConsPlusNormal">
    <w:name w:val="ConsPlusNormal"/>
    <w:link w:val="ConsPlusNormal1"/>
    <w:rsid w:val="00EA764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styleId="a3">
    <w:name w:val="Emphasis"/>
    <w:basedOn w:val="a0"/>
    <w:uiPriority w:val="20"/>
    <w:qFormat/>
    <w:rsid w:val="00EA764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EA76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64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6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1">
    <w:name w:val="ConsPlusNormal1"/>
    <w:link w:val="ConsPlusNormal"/>
    <w:locked/>
    <w:rsid w:val="00EA764C"/>
    <w:rPr>
      <w:rFonts w:ascii="Arial" w:hAnsi="Arial" w:cs="Arial"/>
    </w:rPr>
  </w:style>
  <w:style w:type="paragraph" w:customStyle="1" w:styleId="ConsPlusNormal">
    <w:name w:val="ConsPlusNormal"/>
    <w:link w:val="ConsPlusNormal1"/>
    <w:rsid w:val="00EA764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styleId="a3">
    <w:name w:val="Emphasis"/>
    <w:basedOn w:val="a0"/>
    <w:uiPriority w:val="20"/>
    <w:qFormat/>
    <w:rsid w:val="00EA764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EA76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6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6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ТБ</dc:creator>
  <cp:lastModifiedBy>Admin</cp:lastModifiedBy>
  <cp:revision>17</cp:revision>
  <dcterms:created xsi:type="dcterms:W3CDTF">2023-10-01T14:07:00Z</dcterms:created>
  <dcterms:modified xsi:type="dcterms:W3CDTF">2024-09-27T05:07:00Z</dcterms:modified>
</cp:coreProperties>
</file>